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9756" w14:textId="6941D1B4" w:rsidR="001253DD" w:rsidRPr="0062655C" w:rsidRDefault="006265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Практичні рекомендації для адаптації здобувачів освіти першого курсу</w:t>
      </w:r>
    </w:p>
    <w:p w14:paraId="63480396" w14:textId="77777777" w:rsidR="0062655C" w:rsidRDefault="0062655C">
      <w:pPr>
        <w:rPr>
          <w:rFonts w:ascii="Times New Roman" w:hAnsi="Times New Roman" w:cs="Times New Roman"/>
          <w:sz w:val="28"/>
          <w:szCs w:val="28"/>
        </w:rPr>
      </w:pPr>
    </w:p>
    <w:p w14:paraId="6C05F5C6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Дотримуватися норм і Правил поведінки в закладі освіти. </w:t>
      </w:r>
    </w:p>
    <w:p w14:paraId="3BB28EF0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Брати активну участь у заходах, що проводяться в коледжі. </w:t>
      </w:r>
    </w:p>
    <w:p w14:paraId="4C225724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Виконувати рекомендації викладачів щодо організації навчання. </w:t>
      </w:r>
    </w:p>
    <w:p w14:paraId="5C75E4A1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Співпрацювати з одногрупниками та підтримувати один одного. </w:t>
      </w:r>
    </w:p>
    <w:p w14:paraId="31D0EB8D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Регулярно відвідувати навчальні заняття. </w:t>
      </w:r>
    </w:p>
    <w:p w14:paraId="36E94BC0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Контролювати та стримувати негативні емоції. </w:t>
      </w:r>
    </w:p>
    <w:p w14:paraId="2F0BE230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Бути впевненим у собі та власних діях. </w:t>
      </w:r>
    </w:p>
    <w:p w14:paraId="75F11251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Проявляти активність у житті коледжу. </w:t>
      </w:r>
    </w:p>
    <w:p w14:paraId="3C58A72F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Допомагати тим, хто цього потребує. </w:t>
      </w:r>
    </w:p>
    <w:p w14:paraId="3012965C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Бути цілеспрямованим: ставити чіткі цілі та досягати їх. </w:t>
      </w:r>
    </w:p>
    <w:p w14:paraId="541F0A8F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Зосереджувати увагу на навчальній діяльності. </w:t>
      </w:r>
    </w:p>
    <w:p w14:paraId="45E4E033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Налагоджувати ефективну взаємодію з викладачами та здобувачами освіти. </w:t>
      </w:r>
    </w:p>
    <w:p w14:paraId="7879CC9B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Постійно вдосконалювати свої знання та навички. </w:t>
      </w:r>
    </w:p>
    <w:p w14:paraId="73AB4C78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Вирішувати проблемні питання спільно з керівником академічної групи. </w:t>
      </w:r>
    </w:p>
    <w:p w14:paraId="0DA182AB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Виявляти толерантність і повагу до осіб з особливими освітніми потребами. </w:t>
      </w:r>
    </w:p>
    <w:p w14:paraId="081EA354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Не боятися пробувати нове та розвивати власні можливості. </w:t>
      </w:r>
    </w:p>
    <w:p w14:paraId="1A6C92C1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Поважати думку оточуючих. </w:t>
      </w:r>
    </w:p>
    <w:p w14:paraId="5246A34B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Відверто спілкуватися з батьками щодо успіхів і труднощів. </w:t>
      </w:r>
    </w:p>
    <w:p w14:paraId="7AF36263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Бути активним під час занять (відповідати, брати участь в обговореннях). </w:t>
      </w:r>
    </w:p>
    <w:p w14:paraId="6612709D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Прагнути до здобуття нових і корисних знань. </w:t>
      </w:r>
    </w:p>
    <w:p w14:paraId="6C773297" w14:textId="77777777" w:rsidR="0062655C" w:rsidRPr="0062655C" w:rsidRDefault="0062655C" w:rsidP="0062655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Цінувати період навчання в коледжі та отримувати позитивні враження від кожного дня. </w:t>
      </w:r>
    </w:p>
    <w:p w14:paraId="33DCB8DA" w14:textId="5CBE7A51" w:rsidR="0062655C" w:rsidRPr="0062655C" w:rsidRDefault="0062655C" w:rsidP="006265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C4F8C" w14:textId="77777777" w:rsidR="0062655C" w:rsidRPr="0062655C" w:rsidRDefault="0062655C" w:rsidP="0062655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Правила самоорганізації здобувача освіти</w:t>
      </w:r>
    </w:p>
    <w:p w14:paraId="2E748B39" w14:textId="77777777" w:rsidR="0062655C" w:rsidRPr="0062655C" w:rsidRDefault="0062655C" w:rsidP="006265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>Якщо ви прагнете ефективно використовувати свій час і досягати більшого, варто розвивати організованість і самодисципліну. Пропонуємо правила, які допоможуть у цьому:</w:t>
      </w:r>
    </w:p>
    <w:p w14:paraId="44E6346B" w14:textId="77777777" w:rsidR="0062655C" w:rsidRDefault="0062655C" w:rsidP="006265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Чітко визначайте мету.</w:t>
      </w:r>
    </w:p>
    <w:p w14:paraId="480DC99F" w14:textId="4E75C5A9" w:rsidR="0062655C" w:rsidRPr="0062655C" w:rsidRDefault="0062655C" w:rsidP="0062655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Усвідомлення кінцевого результату допомагає швидше рухатися вперед і раціонально використовувати час. </w:t>
      </w:r>
    </w:p>
    <w:p w14:paraId="2BF2254E" w14:textId="77777777" w:rsidR="0062655C" w:rsidRPr="0062655C" w:rsidRDefault="0062655C" w:rsidP="006265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Визначайте пріоритети.</w:t>
      </w:r>
    </w:p>
    <w:p w14:paraId="53FCB047" w14:textId="038DEA52" w:rsidR="0062655C" w:rsidRPr="0062655C" w:rsidRDefault="0062655C" w:rsidP="0062655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Складіть список справ за важливістю та виконуйте їх послідовно — від найважливішого до другорядного. </w:t>
      </w:r>
    </w:p>
    <w:p w14:paraId="4E6EEACE" w14:textId="77777777" w:rsidR="0062655C" w:rsidRPr="0062655C" w:rsidRDefault="0062655C" w:rsidP="006265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Мотивуйте себе.</w:t>
      </w:r>
    </w:p>
    <w:p w14:paraId="200373A1" w14:textId="1032CDDC" w:rsidR="0062655C" w:rsidRPr="0062655C" w:rsidRDefault="0062655C" w:rsidP="0062655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lastRenderedPageBreak/>
        <w:t xml:space="preserve">Використовуйте систему заохочень: відпочинок, зустріч із друзями чи улюблене заняття після виконання завдань. </w:t>
      </w:r>
    </w:p>
    <w:p w14:paraId="6FF7BBB7" w14:textId="77777777" w:rsidR="0062655C" w:rsidRPr="0062655C" w:rsidRDefault="0062655C" w:rsidP="006265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Встановлюйте реальні терміни.</w:t>
      </w:r>
    </w:p>
    <w:p w14:paraId="3F77A72D" w14:textId="0DE93CE4" w:rsidR="0062655C" w:rsidRPr="0062655C" w:rsidRDefault="0062655C" w:rsidP="0062655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Плануйте конкретні строки виконання завдань і дотримуйтеся їх. </w:t>
      </w:r>
    </w:p>
    <w:p w14:paraId="5242BB36" w14:textId="77777777" w:rsidR="0062655C" w:rsidRPr="0062655C" w:rsidRDefault="0062655C" w:rsidP="006265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Навчіться говорити «ні».</w:t>
      </w:r>
    </w:p>
    <w:p w14:paraId="6C555252" w14:textId="6514FAAE" w:rsidR="0062655C" w:rsidRPr="0062655C" w:rsidRDefault="0062655C" w:rsidP="0062655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Уміння відмовлятися від другорядних справ допомагає зосередитися на головному. </w:t>
      </w:r>
    </w:p>
    <w:p w14:paraId="217EEF79" w14:textId="77777777" w:rsidR="0062655C" w:rsidRPr="0062655C" w:rsidRDefault="0062655C" w:rsidP="006265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Раціонально відпочивайте.</w:t>
      </w:r>
    </w:p>
    <w:p w14:paraId="2043FFFD" w14:textId="1DB5ACEE" w:rsidR="0062655C" w:rsidRPr="0062655C" w:rsidRDefault="0062655C" w:rsidP="0062655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Перерви важливі, але уникайте безцільного витрачання часу. </w:t>
      </w:r>
    </w:p>
    <w:p w14:paraId="75219077" w14:textId="77777777" w:rsidR="0062655C" w:rsidRPr="0062655C" w:rsidRDefault="0062655C" w:rsidP="006265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Ефективно використовуйте засоби комунікації.</w:t>
      </w:r>
    </w:p>
    <w:p w14:paraId="6BC04B79" w14:textId="23B009F0" w:rsidR="0062655C" w:rsidRPr="0062655C" w:rsidRDefault="0062655C" w:rsidP="0062655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Плануйте телефонні розмови та уникайте зайвої балаканини. </w:t>
      </w:r>
    </w:p>
    <w:p w14:paraId="68A41627" w14:textId="77777777" w:rsidR="0062655C" w:rsidRPr="0062655C" w:rsidRDefault="0062655C" w:rsidP="006265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Ведіть записи.</w:t>
      </w:r>
    </w:p>
    <w:p w14:paraId="4B1C547F" w14:textId="79F2B45A" w:rsidR="0062655C" w:rsidRPr="0062655C" w:rsidRDefault="0062655C" w:rsidP="0062655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Записуйте справи, ідеї та плани — це знижує навантаження на пам’ять і допомагає нічого не забути. </w:t>
      </w:r>
    </w:p>
    <w:p w14:paraId="18C4361B" w14:textId="77777777" w:rsidR="0062655C" w:rsidRPr="0062655C" w:rsidRDefault="0062655C" w:rsidP="006265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Організовуйте робоче середовище.</w:t>
      </w:r>
    </w:p>
    <w:p w14:paraId="18E26993" w14:textId="3A5C677A" w:rsidR="0062655C" w:rsidRPr="0062655C" w:rsidRDefault="0062655C" w:rsidP="0062655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Мінімізуйте відволікаючі фактори та створіть комфортні умови для навчання. </w:t>
      </w:r>
    </w:p>
    <w:p w14:paraId="7517F151" w14:textId="77777777" w:rsidR="0062655C" w:rsidRPr="0062655C" w:rsidRDefault="0062655C" w:rsidP="006265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Розвивайте навички слухання.</w:t>
      </w:r>
    </w:p>
    <w:p w14:paraId="40F8F349" w14:textId="3291B19A" w:rsidR="0062655C" w:rsidRPr="0062655C" w:rsidRDefault="0062655C" w:rsidP="0062655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Уважне сприйняття інформації зменшує кількість помилок і повторної роботи. </w:t>
      </w:r>
    </w:p>
    <w:p w14:paraId="205178DD" w14:textId="77777777" w:rsidR="0062655C" w:rsidRPr="0062655C" w:rsidRDefault="0062655C" w:rsidP="006265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Уникайте шаблонності.</w:t>
      </w:r>
    </w:p>
    <w:p w14:paraId="299A0AEB" w14:textId="70968961" w:rsidR="0062655C" w:rsidRPr="0062655C" w:rsidRDefault="0062655C" w:rsidP="0062655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Шукайте нові, більш ефективні способи виконання завдань. </w:t>
      </w:r>
    </w:p>
    <w:p w14:paraId="47921BD7" w14:textId="77777777" w:rsidR="0062655C" w:rsidRPr="0062655C" w:rsidRDefault="0062655C" w:rsidP="006265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Звертайте увагу на дрібниці.</w:t>
      </w:r>
    </w:p>
    <w:p w14:paraId="15A19338" w14:textId="4B42D9FA" w:rsidR="0062655C" w:rsidRPr="0062655C" w:rsidRDefault="0062655C" w:rsidP="0062655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Завчасна підготовка допомагає уникнути непередбачених ситуацій. </w:t>
      </w:r>
    </w:p>
    <w:p w14:paraId="4C635D0D" w14:textId="77777777" w:rsidR="0062655C" w:rsidRPr="0062655C" w:rsidRDefault="0062655C" w:rsidP="006265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Починайте роботу без зволікань.</w:t>
      </w:r>
    </w:p>
    <w:p w14:paraId="72998782" w14:textId="1AF58D79" w:rsidR="0062655C" w:rsidRPr="0062655C" w:rsidRDefault="0062655C" w:rsidP="0062655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Не відкладайте справи — це економить час і знижує рівень стресу. </w:t>
      </w:r>
    </w:p>
    <w:p w14:paraId="30CD9EBF" w14:textId="77777777" w:rsidR="0062655C" w:rsidRPr="0062655C" w:rsidRDefault="0062655C" w:rsidP="006265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Чергування діяльності.</w:t>
      </w:r>
    </w:p>
    <w:p w14:paraId="06F080F7" w14:textId="5B4FD183" w:rsidR="0062655C" w:rsidRPr="0062655C" w:rsidRDefault="0062655C" w:rsidP="0062655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Змінюйте види діяльності, щоб уникнути перевтоми та підвищити продуктивність. </w:t>
      </w:r>
    </w:p>
    <w:p w14:paraId="5948F16C" w14:textId="77777777" w:rsidR="0062655C" w:rsidRPr="0062655C" w:rsidRDefault="0062655C" w:rsidP="006265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Починайте день раніше.</w:t>
      </w:r>
    </w:p>
    <w:p w14:paraId="53902539" w14:textId="5E6292A0" w:rsidR="0062655C" w:rsidRPr="0062655C" w:rsidRDefault="0062655C" w:rsidP="0062655C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sz w:val="28"/>
          <w:szCs w:val="28"/>
        </w:rPr>
        <w:t xml:space="preserve">Навіть 15–20 додаткових хвилин вранці допоможуть краще організувати день. </w:t>
      </w:r>
    </w:p>
    <w:p w14:paraId="5BF0DCF6" w14:textId="069FEE87" w:rsidR="0062655C" w:rsidRPr="0062655C" w:rsidRDefault="0062655C" w:rsidP="006265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9C0BA" w14:textId="77777777" w:rsidR="0062655C" w:rsidRPr="0062655C" w:rsidRDefault="0062655C" w:rsidP="006265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5C">
        <w:rPr>
          <w:rFonts w:ascii="Times New Roman" w:hAnsi="Times New Roman" w:cs="Times New Roman"/>
          <w:b/>
          <w:bCs/>
          <w:sz w:val="28"/>
          <w:szCs w:val="28"/>
        </w:rPr>
        <w:t>Поставтеся до цих рекомендацій відповідально — і час стане вашим союзником у досягненні успіху.</w:t>
      </w:r>
    </w:p>
    <w:p w14:paraId="120C4D3B" w14:textId="77777777" w:rsidR="0062655C" w:rsidRPr="0062655C" w:rsidRDefault="0062655C" w:rsidP="006265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655C" w:rsidRPr="0062655C" w:rsidSect="002B54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6F9"/>
    <w:multiLevelType w:val="multilevel"/>
    <w:tmpl w:val="089C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2320D"/>
    <w:multiLevelType w:val="multilevel"/>
    <w:tmpl w:val="D196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2458507">
    <w:abstractNumId w:val="1"/>
  </w:num>
  <w:num w:numId="2" w16cid:durableId="151279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CA"/>
    <w:rsid w:val="001253DD"/>
    <w:rsid w:val="00247D15"/>
    <w:rsid w:val="002B54EE"/>
    <w:rsid w:val="0062655C"/>
    <w:rsid w:val="007D7FCA"/>
    <w:rsid w:val="00D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D4DF"/>
  <w15:chartTrackingRefBased/>
  <w15:docId w15:val="{9B01AAAB-BFA6-41D6-849A-A2145E8D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7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7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F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F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F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F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F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F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7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7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7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7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1981</Words>
  <Characters>1130</Characters>
  <Application>Microsoft Office Word</Application>
  <DocSecurity>0</DocSecurity>
  <Lines>9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2026-04-08T11:19:00Z</dcterms:created>
  <dcterms:modified xsi:type="dcterms:W3CDTF">2026-04-08T11:22:00Z</dcterms:modified>
</cp:coreProperties>
</file>